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D21CB" w14:textId="6DBE9C64" w:rsidR="001A60DF" w:rsidRPr="00A421A1" w:rsidRDefault="001A60DF" w:rsidP="00A421A1">
      <w:pPr>
        <w:spacing w:line="36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1A60DF">
        <w:rPr>
          <w:rFonts w:asciiTheme="majorBidi" w:hAnsiTheme="majorBidi" w:cstheme="majorBidi"/>
          <w:b/>
          <w:bCs/>
          <w:sz w:val="40"/>
          <w:szCs w:val="40"/>
          <w:lang w:val="en-US"/>
        </w:rPr>
        <w:t xml:space="preserve">BAB </w:t>
      </w:r>
      <w:r w:rsidR="00A421A1">
        <w:rPr>
          <w:rFonts w:asciiTheme="majorBidi" w:hAnsiTheme="majorBidi" w:cstheme="majorBidi"/>
          <w:b/>
          <w:bCs/>
          <w:sz w:val="40"/>
          <w:szCs w:val="40"/>
          <w:lang w:val="en-US"/>
        </w:rPr>
        <w:t>V</w:t>
      </w:r>
    </w:p>
    <w:p w14:paraId="18146870" w14:textId="6D663A2D" w:rsidR="00F013D5" w:rsidRDefault="001A60DF" w:rsidP="0044659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Uji </w:t>
      </w:r>
      <w:proofErr w:type="spellStart"/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>Pemahanan</w:t>
      </w:r>
      <w:proofErr w:type="spellEnd"/>
    </w:p>
    <w:p w14:paraId="7014D4B5" w14:textId="5D63A857" w:rsidR="00664308" w:rsidRDefault="001A60DF" w:rsidP="004816FB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2CC9380C" w14:textId="41D10DD7" w:rsidR="00F10F1E" w:rsidRDefault="00A421A1" w:rsidP="00AA142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</w:t>
      </w:r>
      <w:r w:rsidR="00F10F1E" w:rsidRPr="00A421A1">
        <w:rPr>
          <w:rFonts w:asciiTheme="majorBidi" w:hAnsiTheme="majorBidi" w:cstheme="majorBidi"/>
          <w:sz w:val="24"/>
          <w:szCs w:val="24"/>
          <w:lang w:val="en-US"/>
        </w:rPr>
        <w:t>.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Pengetahuan</w:t>
      </w:r>
      <w:proofErr w:type="spellEnd"/>
    </w:p>
    <w:p w14:paraId="0C0CB991" w14:textId="15150CF0" w:rsidR="00A421A1" w:rsidRDefault="00A421A1" w:rsidP="00A421A1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Dinasti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Abbasiyah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dinasti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kepedulian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pengetahuan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309E096" w14:textId="57173AFF" w:rsidR="00A421A1" w:rsidRDefault="00A421A1" w:rsidP="00AA142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Kebijakan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pembuatan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irigasi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peningkatan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hasil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pertanian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13F3117" w14:textId="1A1F773B" w:rsidR="00A421A1" w:rsidRDefault="00A421A1" w:rsidP="00A421A1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dampak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positif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kebijakan-kebijakan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ekonomi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dialami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daulah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abbasiyah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kebijakan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pembuatan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irigasi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peningkatan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hasil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pertanian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AD0B0EE" w14:textId="0638D0A8" w:rsidR="00A421A1" w:rsidRDefault="00A421A1" w:rsidP="00AA142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sering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berkunjung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perpustakaan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baru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CA982A4" w14:textId="0CF4E010" w:rsidR="00A421A1" w:rsidRPr="00A421A1" w:rsidRDefault="00A421A1" w:rsidP="00A421A1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Perilaku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</w:t>
      </w:r>
      <w:r w:rsidR="008D233B">
        <w:rPr>
          <w:rFonts w:asciiTheme="majorBidi" w:hAnsiTheme="majorBidi" w:cstheme="majorBidi"/>
          <w:sz w:val="24"/>
          <w:szCs w:val="24"/>
          <w:lang w:val="en-US"/>
        </w:rPr>
        <w:t>teladani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seorang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 xml:space="preserve"> Ibnu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Sina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sering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berkunjung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ke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perpustakaan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mencari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D233B">
        <w:rPr>
          <w:rFonts w:asciiTheme="majorBidi" w:hAnsiTheme="majorBidi" w:cstheme="majorBidi"/>
          <w:sz w:val="24"/>
          <w:szCs w:val="24"/>
          <w:lang w:val="en-US"/>
        </w:rPr>
        <w:t>baru</w:t>
      </w:r>
      <w:proofErr w:type="spellEnd"/>
      <w:r w:rsidR="008D233B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CB394F3" w14:textId="21A600C0" w:rsidR="00AA142F" w:rsidRDefault="0006148F" w:rsidP="008D233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78777926" w14:textId="70B8EC13" w:rsidR="008D233B" w:rsidRDefault="008C1D7A" w:rsidP="008D233B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Faktor-faktor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khalifah Harun Al-Rasyid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mampu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dinasti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abbasiyah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mencapai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puncak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kejayaan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rajin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taat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beribadah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.;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rasa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hormat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guru dan ulama</w:t>
      </w:r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; rasa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kepedulian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pengetahuan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mengadakan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kajian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eksperimen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penelitian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;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serta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rasa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kepedulian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13AEB">
        <w:rPr>
          <w:rFonts w:asciiTheme="majorBidi" w:hAnsiTheme="majorBidi" w:cstheme="majorBidi"/>
          <w:sz w:val="24"/>
          <w:szCs w:val="24"/>
          <w:lang w:val="en-US"/>
        </w:rPr>
        <w:t>rakyatnya</w:t>
      </w:r>
      <w:proofErr w:type="spellEnd"/>
      <w:r w:rsidR="00B13AEB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0CADE107" w14:textId="2EC0EE16" w:rsidR="008D233B" w:rsidRDefault="00B13AEB" w:rsidP="008D233B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Ajakan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rajin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membaca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menulis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sangat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penting</w:t>
      </w:r>
      <w:proofErr w:type="spellEnd"/>
      <w:r w:rsidR="005E3C33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5E3C33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5E3C3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E3C33">
        <w:rPr>
          <w:rFonts w:asciiTheme="majorBidi" w:hAnsiTheme="majorBidi" w:cstheme="majorBidi"/>
          <w:sz w:val="24"/>
          <w:szCs w:val="24"/>
          <w:lang w:val="en-US"/>
        </w:rPr>
        <w:t>m</w:t>
      </w:r>
      <w:r w:rsidR="00D32E3E">
        <w:rPr>
          <w:rFonts w:asciiTheme="majorBidi" w:hAnsiTheme="majorBidi" w:cstheme="majorBidi"/>
          <w:sz w:val="24"/>
          <w:szCs w:val="24"/>
          <w:lang w:val="en-US"/>
        </w:rPr>
        <w:t>embaca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menulis</w:t>
      </w:r>
      <w:proofErr w:type="spellEnd"/>
      <w:r w:rsidR="005E3C33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5E3C33">
        <w:rPr>
          <w:rFonts w:asciiTheme="majorBidi" w:hAnsiTheme="majorBidi" w:cstheme="majorBidi"/>
          <w:sz w:val="24"/>
          <w:szCs w:val="24"/>
          <w:lang w:val="en-US"/>
        </w:rPr>
        <w:t>seseorang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E3C33">
        <w:rPr>
          <w:rFonts w:asciiTheme="majorBidi" w:hAnsiTheme="majorBidi" w:cstheme="majorBidi"/>
          <w:sz w:val="24"/>
          <w:szCs w:val="24"/>
          <w:lang w:val="en-US"/>
        </w:rPr>
        <w:t>mendapatkan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pengetahuan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baru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bahkan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menghasilkan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karya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baru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sehingga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ia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mendapatkan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sesuatu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berharga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32E3E">
        <w:rPr>
          <w:rFonts w:asciiTheme="majorBidi" w:hAnsiTheme="majorBidi" w:cstheme="majorBidi"/>
          <w:sz w:val="24"/>
          <w:szCs w:val="24"/>
          <w:lang w:val="en-US"/>
        </w:rPr>
        <w:t>kehidupannya</w:t>
      </w:r>
      <w:proofErr w:type="spellEnd"/>
      <w:r w:rsidR="00D32E3E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A7A8B0C" w14:textId="75FDE538" w:rsidR="005E3C33" w:rsidRDefault="00AB13E4" w:rsidP="008D233B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Bait Al-Hikmah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bukti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keharmonisan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intelektual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agama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terjalin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kerja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muslim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non-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muslim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pencetusan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gagasan-gagasan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keilmuan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baru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bermanfaat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umat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84F8045" w14:textId="5F2D49A5" w:rsidR="00AB13E4" w:rsidRDefault="00AB13E4" w:rsidP="008D233B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sekar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semangat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masa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Daulah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Bani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Abbasiyah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niat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tujuannya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peningkatan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kemajuan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pengetahuan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tetapi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tujuan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membeli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ponsel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baru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76F2F08" w14:textId="14C9E1A7" w:rsidR="00567493" w:rsidRDefault="00567493" w:rsidP="0056749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1FE28BFA" w14:textId="77777777" w:rsidR="00567493" w:rsidRPr="00567493" w:rsidRDefault="00567493" w:rsidP="0056749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500853A2" w14:textId="4472D919" w:rsidR="00C10130" w:rsidRDefault="00C10130" w:rsidP="00446597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lastRenderedPageBreak/>
        <w:t xml:space="preserve">Latihan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Soal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Akhir Bab</w:t>
      </w:r>
    </w:p>
    <w:p w14:paraId="1135CC7F" w14:textId="49320BE9" w:rsidR="008943B5" w:rsidRDefault="00C10130" w:rsidP="00573D1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7C6402F1" w14:textId="33F59256" w:rsidR="00567493" w:rsidRPr="00567493" w:rsidRDefault="00567493" w:rsidP="0056749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7493">
        <w:rPr>
          <w:rFonts w:asciiTheme="majorBidi" w:hAnsiTheme="majorBidi" w:cstheme="majorBidi"/>
          <w:sz w:val="24"/>
          <w:szCs w:val="24"/>
        </w:rPr>
        <w:t>A. Abdullah As-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Saffah</w:t>
      </w:r>
      <w:proofErr w:type="spellEnd"/>
    </w:p>
    <w:p w14:paraId="6EFBCD86" w14:textId="4E382EB0" w:rsidR="00567493" w:rsidRPr="00567493" w:rsidRDefault="00567493" w:rsidP="00567493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567493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Pendiri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Daulah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Bani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Abbasiyah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Abdullah As-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Saffah</w:t>
      </w:r>
      <w:proofErr w:type="spellEnd"/>
    </w:p>
    <w:p w14:paraId="1A511520" w14:textId="46CB6459" w:rsidR="00567493" w:rsidRPr="00567493" w:rsidRDefault="00567493" w:rsidP="0056749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7493">
        <w:rPr>
          <w:rFonts w:asciiTheme="majorBidi" w:hAnsiTheme="majorBidi" w:cstheme="majorBidi"/>
          <w:sz w:val="24"/>
          <w:szCs w:val="24"/>
        </w:rPr>
        <w:t>B. Baghdad</w:t>
      </w:r>
    </w:p>
    <w:p w14:paraId="03D58766" w14:textId="23A3F165" w:rsidR="00567493" w:rsidRPr="00567493" w:rsidRDefault="00567493" w:rsidP="00567493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567493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: Ibu Kota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Daulah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Bani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Abbasiyah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terdapat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di Kota Baghdad.</w:t>
      </w:r>
    </w:p>
    <w:p w14:paraId="685534E4" w14:textId="55304E83" w:rsidR="00567493" w:rsidRPr="00567493" w:rsidRDefault="00567493" w:rsidP="0056749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7493">
        <w:rPr>
          <w:rFonts w:asciiTheme="majorBidi" w:hAnsiTheme="majorBidi" w:cstheme="majorBidi"/>
          <w:sz w:val="24"/>
          <w:szCs w:val="24"/>
        </w:rPr>
        <w:t>A. Khalifah Al-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Makmun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sangat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mencintai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ilmu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>.</w:t>
      </w:r>
    </w:p>
    <w:p w14:paraId="3940DE18" w14:textId="474DD567" w:rsidR="00567493" w:rsidRPr="00567493" w:rsidRDefault="00567493" w:rsidP="00567493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567493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Narasi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teks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tersebut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menjelaskan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tentang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Khalifah Al-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Makmun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sangat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mencintai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ilmu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67493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Pr="00567493">
        <w:rPr>
          <w:rFonts w:asciiTheme="majorBidi" w:hAnsiTheme="majorBidi" w:cstheme="majorBidi"/>
          <w:sz w:val="24"/>
          <w:szCs w:val="24"/>
        </w:rPr>
        <w:t>.</w:t>
      </w:r>
    </w:p>
    <w:p w14:paraId="76CD205A" w14:textId="06BE54C7" w:rsidR="00567493" w:rsidRPr="00567493" w:rsidRDefault="00567493" w:rsidP="0056749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7493">
        <w:rPr>
          <w:rFonts w:asciiTheme="majorBidi" w:hAnsiTheme="majorBidi" w:cstheme="majorBidi"/>
          <w:sz w:val="24"/>
          <w:szCs w:val="24"/>
        </w:rPr>
        <w:t>D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</w:rPr>
        <w:t>Senantiasa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memberikan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perhatian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4EC71C5A" w14:textId="416E5B2D" w:rsidR="00567493" w:rsidRPr="00567493" w:rsidRDefault="00567493" w:rsidP="00567493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Khalifah Al-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Makmun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diterapkan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oleh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pelajar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muslim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senantiasa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memberikan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perhatian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ilmu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>.</w:t>
      </w:r>
    </w:p>
    <w:p w14:paraId="4B36EDC3" w14:textId="42990650" w:rsidR="00567493" w:rsidRPr="002232C7" w:rsidRDefault="00567493" w:rsidP="0056749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7493">
        <w:rPr>
          <w:rFonts w:asciiTheme="majorBidi" w:hAnsiTheme="majorBidi" w:cstheme="majorBidi"/>
          <w:sz w:val="24"/>
          <w:szCs w:val="24"/>
        </w:rPr>
        <w:t>D</w:t>
      </w:r>
      <w:r w:rsidR="002232C7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Menjadi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alasan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kemunduran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suatu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bangsa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>.</w:t>
      </w:r>
    </w:p>
    <w:p w14:paraId="687F2CA4" w14:textId="71873C8D" w:rsidR="002232C7" w:rsidRPr="00567493" w:rsidRDefault="002232C7" w:rsidP="002232C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</w:rPr>
        <w:t>krisis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ekonomi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pada masa Bani </w:t>
      </w:r>
      <w:proofErr w:type="spellStart"/>
      <w:r>
        <w:rPr>
          <w:rFonts w:asciiTheme="majorBidi" w:hAnsiTheme="majorBidi" w:cstheme="majorBidi"/>
          <w:sz w:val="24"/>
          <w:szCs w:val="24"/>
        </w:rPr>
        <w:t>Abbasiyah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alasan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kemunduran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suatu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bangsa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1E80581B" w14:textId="0A37E149" w:rsidR="00567493" w:rsidRPr="002232C7" w:rsidRDefault="00567493" w:rsidP="0056749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7493">
        <w:rPr>
          <w:rFonts w:asciiTheme="majorBidi" w:hAnsiTheme="majorBidi" w:cstheme="majorBidi"/>
          <w:sz w:val="24"/>
          <w:szCs w:val="24"/>
        </w:rPr>
        <w:t>C</w:t>
      </w:r>
      <w:r w:rsidR="002232C7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Bangunan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indah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megah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="002232C7">
        <w:rPr>
          <w:rFonts w:asciiTheme="majorBidi" w:hAnsiTheme="majorBidi" w:cstheme="majorBidi"/>
          <w:sz w:val="24"/>
          <w:szCs w:val="24"/>
        </w:rPr>
        <w:t>rapi</w:t>
      </w:r>
      <w:proofErr w:type="spellEnd"/>
      <w:r w:rsidR="002232C7">
        <w:rPr>
          <w:rFonts w:asciiTheme="majorBidi" w:hAnsiTheme="majorBidi" w:cstheme="majorBidi"/>
          <w:sz w:val="24"/>
          <w:szCs w:val="24"/>
        </w:rPr>
        <w:t>.</w:t>
      </w:r>
    </w:p>
    <w:p w14:paraId="1CCA74EE" w14:textId="3A3DE22A" w:rsidR="002232C7" w:rsidRPr="00567493" w:rsidRDefault="002232C7" w:rsidP="002232C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</w:rPr>
        <w:t>Kemajuan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Kota Baghdad yang </w:t>
      </w:r>
      <w:proofErr w:type="spellStart"/>
      <w:r>
        <w:rPr>
          <w:rFonts w:asciiTheme="majorBidi" w:hAnsiTheme="majorBidi" w:cstheme="majorBidi"/>
          <w:sz w:val="24"/>
          <w:szCs w:val="24"/>
        </w:rPr>
        <w:t>terkenal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Alfu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Lailah </w:t>
      </w:r>
      <w:proofErr w:type="spellStart"/>
      <w:r>
        <w:rPr>
          <w:rFonts w:asciiTheme="majorBidi" w:hAnsiTheme="majorBidi" w:cstheme="majorBidi"/>
          <w:sz w:val="24"/>
          <w:szCs w:val="24"/>
        </w:rPr>
        <w:t>Wa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Lailah </w:t>
      </w:r>
      <w:proofErr w:type="spellStart"/>
      <w:r>
        <w:rPr>
          <w:rFonts w:asciiTheme="majorBidi" w:hAnsiTheme="majorBidi" w:cstheme="majorBidi"/>
          <w:sz w:val="24"/>
          <w:szCs w:val="24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>
        <w:rPr>
          <w:rFonts w:asciiTheme="majorBidi" w:hAnsiTheme="majorBidi" w:cstheme="majorBidi"/>
          <w:sz w:val="24"/>
          <w:szCs w:val="24"/>
        </w:rPr>
        <w:t>bangunan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</w:rPr>
        <w:t>indah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megah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</w:rPr>
        <w:t>rapi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6E7796A6" w14:textId="4036F174" w:rsidR="00567493" w:rsidRPr="00471080" w:rsidRDefault="00567493" w:rsidP="0056749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7493">
        <w:rPr>
          <w:rFonts w:asciiTheme="majorBidi" w:hAnsiTheme="majorBidi" w:cstheme="majorBidi"/>
          <w:sz w:val="24"/>
          <w:szCs w:val="24"/>
        </w:rPr>
        <w:t>D</w:t>
      </w:r>
      <w:r w:rsidR="002232C7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471080">
        <w:rPr>
          <w:rFonts w:asciiTheme="majorBidi" w:hAnsiTheme="majorBidi" w:cstheme="majorBidi"/>
          <w:sz w:val="24"/>
          <w:szCs w:val="24"/>
        </w:rPr>
        <w:t>Ilmu</w:t>
      </w:r>
      <w:proofErr w:type="spellEnd"/>
      <w:r w:rsidR="0047108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71080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="00471080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471080">
        <w:rPr>
          <w:rFonts w:asciiTheme="majorBidi" w:hAnsiTheme="majorBidi" w:cstheme="majorBidi"/>
          <w:sz w:val="24"/>
          <w:szCs w:val="24"/>
        </w:rPr>
        <w:t>teknologi</w:t>
      </w:r>
      <w:proofErr w:type="spellEnd"/>
      <w:r w:rsidR="00471080">
        <w:rPr>
          <w:rFonts w:asciiTheme="majorBidi" w:hAnsiTheme="majorBidi" w:cstheme="majorBidi"/>
          <w:sz w:val="24"/>
          <w:szCs w:val="24"/>
        </w:rPr>
        <w:t>.</w:t>
      </w:r>
    </w:p>
    <w:p w14:paraId="5D417F9C" w14:textId="40ABD74C" w:rsidR="00471080" w:rsidRPr="00471080" w:rsidRDefault="00471080" w:rsidP="0047108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</w:rPr>
        <w:t>Faktor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utama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pemicu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kemajuan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peradaban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sebuah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bangsa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kemajuan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bidang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teknologi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162B7B1D" w14:textId="7F98DA0D" w:rsidR="00567493" w:rsidRPr="00471080" w:rsidRDefault="00567493" w:rsidP="0056749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7493">
        <w:rPr>
          <w:rFonts w:asciiTheme="majorBidi" w:hAnsiTheme="majorBidi" w:cstheme="majorBidi"/>
          <w:sz w:val="24"/>
          <w:szCs w:val="24"/>
        </w:rPr>
        <w:t>D</w:t>
      </w:r>
      <w:r w:rsidR="00471080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471080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="0047108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71080">
        <w:rPr>
          <w:rFonts w:asciiTheme="majorBidi" w:hAnsiTheme="majorBidi" w:cstheme="majorBidi"/>
          <w:sz w:val="24"/>
          <w:szCs w:val="24"/>
        </w:rPr>
        <w:t>semangat</w:t>
      </w:r>
      <w:proofErr w:type="spellEnd"/>
      <w:r w:rsidR="0047108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71080">
        <w:rPr>
          <w:rFonts w:asciiTheme="majorBidi" w:hAnsiTheme="majorBidi" w:cstheme="majorBidi"/>
          <w:sz w:val="24"/>
          <w:szCs w:val="24"/>
        </w:rPr>
        <w:t>menuntut</w:t>
      </w:r>
      <w:proofErr w:type="spellEnd"/>
      <w:r w:rsidR="0047108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71080">
        <w:rPr>
          <w:rFonts w:asciiTheme="majorBidi" w:hAnsiTheme="majorBidi" w:cstheme="majorBidi"/>
          <w:sz w:val="24"/>
          <w:szCs w:val="24"/>
        </w:rPr>
        <w:t>ilmu</w:t>
      </w:r>
      <w:proofErr w:type="spellEnd"/>
      <w:r w:rsidR="00471080">
        <w:rPr>
          <w:rFonts w:asciiTheme="majorBidi" w:hAnsiTheme="majorBidi" w:cstheme="majorBidi"/>
          <w:sz w:val="24"/>
          <w:szCs w:val="24"/>
        </w:rPr>
        <w:t>.</w:t>
      </w:r>
    </w:p>
    <w:p w14:paraId="25F214D1" w14:textId="0C2763BF" w:rsidR="00471080" w:rsidRPr="00567493" w:rsidRDefault="00471080" w:rsidP="0047108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Salah </w:t>
      </w:r>
      <w:proofErr w:type="spellStart"/>
      <w:r>
        <w:rPr>
          <w:rFonts w:asciiTheme="majorBidi" w:hAnsiTheme="majorBidi" w:cstheme="majorBidi"/>
          <w:sz w:val="24"/>
          <w:szCs w:val="24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hikmah </w:t>
      </w:r>
      <w:proofErr w:type="spellStart"/>
      <w:r>
        <w:rPr>
          <w:rFonts w:asciiTheme="majorBidi" w:hAnsiTheme="majorBidi" w:cstheme="majorBidi"/>
          <w:sz w:val="24"/>
          <w:szCs w:val="24"/>
        </w:rPr>
        <w:t>mempelajari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sejarah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pertumbuhan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pada masa </w:t>
      </w:r>
      <w:proofErr w:type="spellStart"/>
      <w:r>
        <w:rPr>
          <w:rFonts w:asciiTheme="majorBidi" w:hAnsiTheme="majorBidi" w:cstheme="majorBidi"/>
          <w:sz w:val="24"/>
          <w:szCs w:val="24"/>
        </w:rPr>
        <w:t>Daulah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Bani </w:t>
      </w:r>
      <w:proofErr w:type="spellStart"/>
      <w:r>
        <w:rPr>
          <w:rFonts w:asciiTheme="majorBidi" w:hAnsiTheme="majorBidi" w:cstheme="majorBidi"/>
          <w:sz w:val="24"/>
          <w:szCs w:val="24"/>
        </w:rPr>
        <w:t>Abbasiyah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semangat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menuntut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33C998B2" w14:textId="11703966" w:rsidR="00567493" w:rsidRPr="00467FF6" w:rsidRDefault="00467FF6" w:rsidP="0056749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B. 2) dan 4)</w:t>
      </w:r>
    </w:p>
    <w:p w14:paraId="1956B37B" w14:textId="5C5988EB" w:rsidR="00467FF6" w:rsidRPr="00567493" w:rsidRDefault="00467FF6" w:rsidP="00467FF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</w:rPr>
        <w:t>Kemajuan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Daulah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Bani </w:t>
      </w:r>
      <w:proofErr w:type="spellStart"/>
      <w:r>
        <w:rPr>
          <w:rFonts w:asciiTheme="majorBidi" w:hAnsiTheme="majorBidi" w:cstheme="majorBidi"/>
          <w:sz w:val="24"/>
          <w:szCs w:val="24"/>
        </w:rPr>
        <w:t>Abbasiyah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bidang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Pendidikan </w:t>
      </w:r>
      <w:proofErr w:type="spellStart"/>
      <w:r>
        <w:rPr>
          <w:rFonts w:asciiTheme="majorBidi" w:hAnsiTheme="majorBidi" w:cstheme="majorBidi"/>
          <w:sz w:val="24"/>
          <w:szCs w:val="24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berdirinya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Lembaga Kuttab, </w:t>
      </w:r>
      <w:proofErr w:type="spellStart"/>
      <w:r>
        <w:rPr>
          <w:rFonts w:asciiTheme="majorBidi" w:hAnsiTheme="majorBidi" w:cstheme="majorBidi"/>
          <w:sz w:val="24"/>
          <w:szCs w:val="24"/>
        </w:rPr>
        <w:t>Majelis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Masjid, Khan, dan </w:t>
      </w:r>
      <w:proofErr w:type="spellStart"/>
      <w:r>
        <w:rPr>
          <w:rFonts w:asciiTheme="majorBidi" w:hAnsiTheme="majorBidi" w:cstheme="majorBidi"/>
          <w:sz w:val="24"/>
          <w:szCs w:val="24"/>
        </w:rPr>
        <w:t>Ribath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>
        <w:rPr>
          <w:rFonts w:asciiTheme="majorBidi" w:hAnsiTheme="majorBidi" w:cstheme="majorBidi"/>
          <w:sz w:val="24"/>
          <w:szCs w:val="24"/>
        </w:rPr>
        <w:t>serta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menerjemahkan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buku-buku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berbagai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Bahasa.</w:t>
      </w:r>
    </w:p>
    <w:p w14:paraId="6A806BE9" w14:textId="175694BA" w:rsidR="00567493" w:rsidRPr="00467FF6" w:rsidRDefault="00567493" w:rsidP="00567493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567493">
        <w:rPr>
          <w:rFonts w:asciiTheme="majorBidi" w:hAnsiTheme="majorBidi" w:cstheme="majorBidi"/>
          <w:sz w:val="24"/>
          <w:szCs w:val="24"/>
        </w:rPr>
        <w:t>B</w:t>
      </w:r>
      <w:r w:rsidR="00467FF6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467FF6">
        <w:rPr>
          <w:rFonts w:asciiTheme="majorBidi" w:hAnsiTheme="majorBidi" w:cstheme="majorBidi"/>
          <w:sz w:val="24"/>
          <w:szCs w:val="24"/>
        </w:rPr>
        <w:t>Mengajak</w:t>
      </w:r>
      <w:proofErr w:type="spellEnd"/>
      <w:r w:rsidR="00467FF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67FF6">
        <w:rPr>
          <w:rFonts w:asciiTheme="majorBidi" w:hAnsiTheme="majorBidi" w:cstheme="majorBidi"/>
          <w:sz w:val="24"/>
          <w:szCs w:val="24"/>
        </w:rPr>
        <w:t>teman</w:t>
      </w:r>
      <w:proofErr w:type="spellEnd"/>
      <w:r w:rsidR="00467FF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67FF6">
        <w:rPr>
          <w:rFonts w:asciiTheme="majorBidi" w:hAnsiTheme="majorBidi" w:cstheme="majorBidi"/>
          <w:sz w:val="24"/>
          <w:szCs w:val="24"/>
        </w:rPr>
        <w:t>pergi</w:t>
      </w:r>
      <w:proofErr w:type="spellEnd"/>
      <w:r w:rsidR="00467FF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67FF6">
        <w:rPr>
          <w:rFonts w:asciiTheme="majorBidi" w:hAnsiTheme="majorBidi" w:cstheme="majorBidi"/>
          <w:sz w:val="24"/>
          <w:szCs w:val="24"/>
        </w:rPr>
        <w:t>ke</w:t>
      </w:r>
      <w:proofErr w:type="spellEnd"/>
      <w:r w:rsidR="00467FF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67FF6">
        <w:rPr>
          <w:rFonts w:asciiTheme="majorBidi" w:hAnsiTheme="majorBidi" w:cstheme="majorBidi"/>
          <w:sz w:val="24"/>
          <w:szCs w:val="24"/>
        </w:rPr>
        <w:t>perpustakaan</w:t>
      </w:r>
      <w:proofErr w:type="spellEnd"/>
      <w:r w:rsidR="00467FF6">
        <w:rPr>
          <w:rFonts w:asciiTheme="majorBidi" w:hAnsiTheme="majorBidi" w:cstheme="majorBidi"/>
          <w:sz w:val="24"/>
          <w:szCs w:val="24"/>
        </w:rPr>
        <w:t xml:space="preserve"> agar </w:t>
      </w:r>
      <w:proofErr w:type="spellStart"/>
      <w:r w:rsidR="00467FF6">
        <w:rPr>
          <w:rFonts w:asciiTheme="majorBidi" w:hAnsiTheme="majorBidi" w:cstheme="majorBidi"/>
          <w:sz w:val="24"/>
          <w:szCs w:val="24"/>
        </w:rPr>
        <w:t>dipandang</w:t>
      </w:r>
      <w:proofErr w:type="spellEnd"/>
      <w:r w:rsidR="00467FF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67FF6">
        <w:rPr>
          <w:rFonts w:asciiTheme="majorBidi" w:hAnsiTheme="majorBidi" w:cstheme="majorBidi"/>
          <w:sz w:val="24"/>
          <w:szCs w:val="24"/>
        </w:rPr>
        <w:t>rajin</w:t>
      </w:r>
      <w:proofErr w:type="spellEnd"/>
      <w:r w:rsidR="00467FF6">
        <w:rPr>
          <w:rFonts w:asciiTheme="majorBidi" w:hAnsiTheme="majorBidi" w:cstheme="majorBidi"/>
          <w:sz w:val="24"/>
          <w:szCs w:val="24"/>
        </w:rPr>
        <w:t>.</w:t>
      </w:r>
    </w:p>
    <w:p w14:paraId="6F9455C5" w14:textId="626EC656" w:rsidR="00467FF6" w:rsidRDefault="00467FF6" w:rsidP="00467FF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</w:rPr>
        <w:t>Perilaku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kemajuan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Bani </w:t>
      </w:r>
      <w:proofErr w:type="spellStart"/>
      <w:r>
        <w:rPr>
          <w:rFonts w:asciiTheme="majorBidi" w:hAnsiTheme="majorBidi" w:cstheme="majorBidi"/>
          <w:sz w:val="24"/>
          <w:szCs w:val="24"/>
        </w:rPr>
        <w:t>Abbasiyah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</w:rPr>
        <w:t>bidang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mengajak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teman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pergi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perpustakaan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agar </w:t>
      </w:r>
      <w:proofErr w:type="spellStart"/>
      <w:r>
        <w:rPr>
          <w:rFonts w:asciiTheme="majorBidi" w:hAnsiTheme="majorBidi" w:cstheme="majorBidi"/>
          <w:sz w:val="24"/>
          <w:szCs w:val="24"/>
        </w:rPr>
        <w:t>dipandang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rajin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4EBBC65B" w14:textId="77777777" w:rsidR="00C94517" w:rsidRPr="00567493" w:rsidRDefault="00C94517" w:rsidP="00467FF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08E93BA3" w14:textId="4CF73060" w:rsidR="008943B5" w:rsidRDefault="00121F34" w:rsidP="00446597">
      <w:pPr>
        <w:pStyle w:val="ListParagraph"/>
        <w:numPr>
          <w:ilvl w:val="0"/>
          <w:numId w:val="6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lastRenderedPageBreak/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3DB47D46" w14:textId="77777777" w:rsidR="00C94517" w:rsidRPr="00C94517" w:rsidRDefault="00C94517" w:rsidP="00C94517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C94517">
        <w:rPr>
          <w:rFonts w:asciiTheme="majorBidi" w:hAnsiTheme="majorBidi" w:cstheme="majorBidi"/>
          <w:sz w:val="24"/>
          <w:szCs w:val="24"/>
        </w:rPr>
        <w:t>Bidang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kesehatan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dibuktikan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pembangunan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rumah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sakit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farmasi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lembaga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pendidikan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dokter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Hal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ditunjukkan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banyaknya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dokter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saat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itu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yaitu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sekitar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800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dokter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>.</w:t>
      </w:r>
    </w:p>
    <w:p w14:paraId="11A3F859" w14:textId="77777777" w:rsidR="00C94517" w:rsidRPr="00C94517" w:rsidRDefault="00C94517" w:rsidP="00C94517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C94517">
        <w:rPr>
          <w:rFonts w:asciiTheme="majorBidi" w:hAnsiTheme="majorBidi" w:cstheme="majorBidi"/>
          <w:sz w:val="24"/>
          <w:szCs w:val="24"/>
        </w:rPr>
        <w:t xml:space="preserve">Lima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periode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>:</w:t>
      </w:r>
    </w:p>
    <w:p w14:paraId="4E94F500" w14:textId="77777777" w:rsidR="00C94517" w:rsidRPr="00C94517" w:rsidRDefault="00C94517" w:rsidP="00C94517">
      <w:pPr>
        <w:pStyle w:val="ListParagraph"/>
        <w:numPr>
          <w:ilvl w:val="0"/>
          <w:numId w:val="21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C94517">
        <w:rPr>
          <w:rFonts w:asciiTheme="majorBidi" w:hAnsiTheme="majorBidi" w:cstheme="majorBidi"/>
          <w:sz w:val="24"/>
          <w:szCs w:val="24"/>
        </w:rPr>
        <w:t xml:space="preserve">Masa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Pengaruh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Arab dan Persia 1 (750-847 M)</w:t>
      </w:r>
    </w:p>
    <w:p w14:paraId="7DDC1743" w14:textId="77777777" w:rsidR="00C94517" w:rsidRPr="00C94517" w:rsidRDefault="00C94517" w:rsidP="00C94517">
      <w:pPr>
        <w:pStyle w:val="ListParagraph"/>
        <w:numPr>
          <w:ilvl w:val="0"/>
          <w:numId w:val="21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C94517">
        <w:rPr>
          <w:rFonts w:asciiTheme="majorBidi" w:hAnsiTheme="majorBidi" w:cstheme="majorBidi"/>
          <w:sz w:val="24"/>
          <w:szCs w:val="24"/>
        </w:rPr>
        <w:t xml:space="preserve">Masa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Pengaruh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Turki I (847-945 M) </w:t>
      </w:r>
    </w:p>
    <w:p w14:paraId="7C7C656D" w14:textId="77777777" w:rsidR="00C94517" w:rsidRPr="00C94517" w:rsidRDefault="00C94517" w:rsidP="00C94517">
      <w:pPr>
        <w:pStyle w:val="ListParagraph"/>
        <w:numPr>
          <w:ilvl w:val="0"/>
          <w:numId w:val="21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C94517">
        <w:rPr>
          <w:rFonts w:asciiTheme="majorBidi" w:hAnsiTheme="majorBidi" w:cstheme="majorBidi"/>
          <w:sz w:val="24"/>
          <w:szCs w:val="24"/>
        </w:rPr>
        <w:t xml:space="preserve">Masa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Pengaruh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Persia II (945-1055 M)</w:t>
      </w:r>
    </w:p>
    <w:p w14:paraId="600C6A2A" w14:textId="77777777" w:rsidR="00C94517" w:rsidRPr="00C94517" w:rsidRDefault="00C94517" w:rsidP="00C94517">
      <w:pPr>
        <w:pStyle w:val="ListParagraph"/>
        <w:numPr>
          <w:ilvl w:val="0"/>
          <w:numId w:val="21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C94517">
        <w:rPr>
          <w:rFonts w:asciiTheme="majorBidi" w:hAnsiTheme="majorBidi" w:cstheme="majorBidi"/>
          <w:sz w:val="24"/>
          <w:szCs w:val="24"/>
        </w:rPr>
        <w:t xml:space="preserve">Masa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Kekuasaan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Bani Seljuk/Turki II (1055-1194 M) </w:t>
      </w:r>
    </w:p>
    <w:p w14:paraId="57F6B640" w14:textId="5AFE2218" w:rsidR="00C94517" w:rsidRPr="00C94517" w:rsidRDefault="00C94517" w:rsidP="00C94517">
      <w:pPr>
        <w:pStyle w:val="ListParagraph"/>
        <w:numPr>
          <w:ilvl w:val="0"/>
          <w:numId w:val="21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C94517">
        <w:rPr>
          <w:rFonts w:asciiTheme="majorBidi" w:hAnsiTheme="majorBidi" w:cstheme="majorBidi"/>
          <w:sz w:val="24"/>
          <w:szCs w:val="24"/>
        </w:rPr>
        <w:t xml:space="preserve">Masa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Mandiri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(1194-1258 M)</w:t>
      </w:r>
    </w:p>
    <w:p w14:paraId="1F662250" w14:textId="77777777" w:rsidR="00C94517" w:rsidRPr="00C94517" w:rsidRDefault="00C94517" w:rsidP="00C94517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94517">
        <w:rPr>
          <w:rFonts w:asciiTheme="majorBidi" w:hAnsiTheme="majorBidi" w:cstheme="majorBidi"/>
          <w:sz w:val="24"/>
          <w:szCs w:val="24"/>
        </w:rPr>
        <w:t xml:space="preserve">Pada masa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Daulah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Bani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Abbasiyah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lembaga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pendidikan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mendapat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perhatian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besar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khalifah, di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antaranya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yaitu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berdirinya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lembaga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pendidikan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sebelum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madrasah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meliputi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Kuttab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Halaqah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Majelis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Masjid, Khan, dan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Ribath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pendidikan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Islam pada masa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Daulah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Bani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Abbasiyah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didominasi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oleh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ilmu-ilmu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agama.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pendidikan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dasar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terdapat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penting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terdiri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pelajaran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baca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tulis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tata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bahasa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hadis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dasar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matematika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pelajaran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syair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nahwu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sejarah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Sementara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itu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pelajaran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diajarkan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pendidikan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tinggi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meliputi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agama,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dakwah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ilmu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bahasa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sejarah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, tafsir, dan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hadis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>.</w:t>
      </w:r>
    </w:p>
    <w:p w14:paraId="5F6F8000" w14:textId="77777777" w:rsidR="00C94517" w:rsidRPr="00C94517" w:rsidRDefault="00C94517" w:rsidP="00C94517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94517">
        <w:rPr>
          <w:rFonts w:asciiTheme="majorBidi" w:hAnsiTheme="majorBidi" w:cstheme="majorBidi"/>
          <w:sz w:val="24"/>
          <w:szCs w:val="24"/>
        </w:rPr>
        <w:t xml:space="preserve">Tindakan yang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dilakukan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membuat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motivasi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merencanakan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hal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membangun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semangat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literasi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produktif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berkarya</w:t>
      </w:r>
      <w:proofErr w:type="spellEnd"/>
    </w:p>
    <w:p w14:paraId="444403F1" w14:textId="2C03FBD4" w:rsidR="00D52371" w:rsidRPr="00C94517" w:rsidRDefault="00C94517" w:rsidP="00C94517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C94517">
        <w:rPr>
          <w:rFonts w:asciiTheme="majorBidi" w:hAnsiTheme="majorBidi" w:cstheme="majorBidi"/>
          <w:sz w:val="24"/>
          <w:szCs w:val="24"/>
        </w:rPr>
        <w:t>Semangat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pak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Avan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tersebut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patut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contoh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mampu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sepenuh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hati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membagikan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ilmu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pengetahuan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dia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517">
        <w:rPr>
          <w:rFonts w:asciiTheme="majorBidi" w:hAnsiTheme="majorBidi" w:cstheme="majorBidi"/>
          <w:sz w:val="24"/>
          <w:szCs w:val="24"/>
        </w:rPr>
        <w:t>miliki</w:t>
      </w:r>
      <w:proofErr w:type="spellEnd"/>
      <w:r w:rsidRPr="00C94517">
        <w:rPr>
          <w:rFonts w:asciiTheme="majorBidi" w:hAnsiTheme="majorBidi" w:cstheme="majorBidi"/>
          <w:sz w:val="24"/>
          <w:szCs w:val="24"/>
        </w:rPr>
        <w:t>.</w:t>
      </w:r>
    </w:p>
    <w:p w14:paraId="56D877C4" w14:textId="2FE0CD1B" w:rsidR="00EA6C5A" w:rsidRDefault="00EA6C5A" w:rsidP="00446597">
      <w:p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3308C7E9" w14:textId="371CA702" w:rsidR="00C94517" w:rsidRPr="00022F90" w:rsidRDefault="00C94517" w:rsidP="00022F90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22F90">
        <w:rPr>
          <w:rFonts w:asciiTheme="majorBidi" w:hAnsiTheme="majorBidi" w:cstheme="majorBidi"/>
          <w:sz w:val="24"/>
          <w:szCs w:val="24"/>
        </w:rPr>
        <w:t xml:space="preserve">D.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Pemimpin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muda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berkarisma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memukau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memimpin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>.</w:t>
      </w:r>
    </w:p>
    <w:p w14:paraId="7015BD4F" w14:textId="77777777" w:rsidR="00022F90" w:rsidRDefault="00C94517" w:rsidP="00022F90">
      <w:pPr>
        <w:pStyle w:val="ListParagraph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022F90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>:</w:t>
      </w:r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Cerita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disajikan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bentuk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teks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tersebut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menjelaskan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kepemimpinan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baik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Khalifah Harun Al-Rasyid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sebagai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Pemimpin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muda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berkarisma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memukau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22F90" w:rsidRPr="00022F90">
        <w:rPr>
          <w:rFonts w:asciiTheme="majorBidi" w:hAnsiTheme="majorBidi" w:cstheme="majorBidi"/>
          <w:sz w:val="24"/>
          <w:szCs w:val="24"/>
        </w:rPr>
        <w:t>memimpin</w:t>
      </w:r>
      <w:proofErr w:type="spellEnd"/>
      <w:r w:rsidR="00022F90" w:rsidRPr="00022F90">
        <w:rPr>
          <w:rFonts w:asciiTheme="majorBidi" w:hAnsiTheme="majorBidi" w:cstheme="majorBidi"/>
          <w:sz w:val="24"/>
          <w:szCs w:val="24"/>
        </w:rPr>
        <w:t>.</w:t>
      </w:r>
    </w:p>
    <w:p w14:paraId="2D71F361" w14:textId="107C3CE1" w:rsidR="00022F90" w:rsidRDefault="0025411C" w:rsidP="00022F90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DB4094">
        <w:rPr>
          <w:rFonts w:asciiTheme="majorBidi" w:hAnsiTheme="majorBidi" w:cstheme="majorBidi"/>
          <w:sz w:val="24"/>
          <w:szCs w:val="24"/>
        </w:rPr>
        <w:t xml:space="preserve">1, </w:t>
      </w:r>
      <w:r>
        <w:rPr>
          <w:rFonts w:asciiTheme="majorBidi" w:hAnsiTheme="majorBidi" w:cstheme="majorBidi"/>
          <w:sz w:val="24"/>
          <w:szCs w:val="24"/>
        </w:rPr>
        <w:t>3, 4, dan 5 (</w:t>
      </w:r>
      <w:proofErr w:type="spellStart"/>
      <w:r w:rsidR="00F24CBD">
        <w:rPr>
          <w:rFonts w:asciiTheme="majorBidi" w:hAnsiTheme="majorBidi" w:cstheme="majorBidi"/>
          <w:sz w:val="24"/>
          <w:szCs w:val="24"/>
        </w:rPr>
        <w:t>Benar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); </w:t>
      </w:r>
      <w:proofErr w:type="spellStart"/>
      <w:r>
        <w:rPr>
          <w:rFonts w:asciiTheme="majorBidi" w:hAnsiTheme="majorBidi" w:cstheme="majorBidi"/>
          <w:sz w:val="24"/>
          <w:szCs w:val="24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2 (</w:t>
      </w:r>
      <w:r w:rsidR="00F24CBD">
        <w:rPr>
          <w:rFonts w:asciiTheme="majorBidi" w:hAnsiTheme="majorBidi" w:cstheme="majorBidi"/>
          <w:sz w:val="24"/>
          <w:szCs w:val="24"/>
        </w:rPr>
        <w:t>Salah</w:t>
      </w:r>
      <w:r>
        <w:rPr>
          <w:rFonts w:asciiTheme="majorBidi" w:hAnsiTheme="majorBidi" w:cstheme="majorBidi"/>
          <w:sz w:val="24"/>
          <w:szCs w:val="24"/>
        </w:rPr>
        <w:t>)</w:t>
      </w:r>
    </w:p>
    <w:p w14:paraId="45633388" w14:textId="11B1C8F0" w:rsidR="0025411C" w:rsidRDefault="0025411C" w:rsidP="0025411C">
      <w:pPr>
        <w:pStyle w:val="ListParagraph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</w:t>
      </w:r>
    </w:p>
    <w:p w14:paraId="6C7654AF" w14:textId="148B4305" w:rsidR="0025411C" w:rsidRPr="0025411C" w:rsidRDefault="0025411C" w:rsidP="0025411C">
      <w:pPr>
        <w:pStyle w:val="ListParagraph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1: </w:t>
      </w:r>
      <w:r>
        <w:rPr>
          <w:rFonts w:asciiTheme="majorBidi" w:hAnsiTheme="majorBidi" w:cstheme="majorBidi"/>
          <w:sz w:val="24"/>
          <w:szCs w:val="24"/>
        </w:rPr>
        <w:t>“</w:t>
      </w:r>
      <w:proofErr w:type="spellStart"/>
      <w:r>
        <w:rPr>
          <w:rFonts w:asciiTheme="majorBidi" w:hAnsiTheme="majorBidi" w:cstheme="majorBidi"/>
          <w:sz w:val="24"/>
          <w:szCs w:val="24"/>
        </w:rPr>
        <w:t>Sebelum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Harun Al-Rasyid </w:t>
      </w:r>
      <w:proofErr w:type="spellStart"/>
      <w:r>
        <w:rPr>
          <w:rFonts w:asciiTheme="majorBidi" w:hAnsiTheme="majorBidi" w:cstheme="majorBidi"/>
          <w:sz w:val="24"/>
          <w:szCs w:val="24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khalifah, </w:t>
      </w:r>
      <w:proofErr w:type="spellStart"/>
      <w:r>
        <w:rPr>
          <w:rFonts w:asciiTheme="majorBidi" w:hAnsiTheme="majorBidi" w:cstheme="majorBidi"/>
          <w:sz w:val="24"/>
          <w:szCs w:val="24"/>
        </w:rPr>
        <w:t>dirinya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lebih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dulu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memimpin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ekspedisi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militer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menaklukan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Bosporus</w:t>
      </w:r>
      <w:r>
        <w:rPr>
          <w:rFonts w:asciiTheme="majorBidi" w:hAnsiTheme="majorBidi" w:cstheme="majorBidi"/>
          <w:sz w:val="24"/>
          <w:szCs w:val="24"/>
        </w:rPr>
        <w:t>”</w:t>
      </w:r>
      <w:r w:rsidR="00F24CB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24CBD">
        <w:rPr>
          <w:rFonts w:asciiTheme="majorBidi" w:hAnsiTheme="majorBidi" w:cstheme="majorBidi"/>
          <w:sz w:val="24"/>
          <w:szCs w:val="24"/>
        </w:rPr>
        <w:t>terdapat</w:t>
      </w:r>
      <w:proofErr w:type="spellEnd"/>
      <w:r w:rsidR="00F24CBD">
        <w:rPr>
          <w:rFonts w:asciiTheme="majorBidi" w:hAnsiTheme="majorBidi" w:cstheme="majorBidi"/>
          <w:sz w:val="24"/>
          <w:szCs w:val="24"/>
        </w:rPr>
        <w:t xml:space="preserve"> pada paragraph </w:t>
      </w:r>
      <w:proofErr w:type="spellStart"/>
      <w:r w:rsidR="00F24CBD">
        <w:rPr>
          <w:rFonts w:asciiTheme="majorBidi" w:hAnsiTheme="majorBidi" w:cstheme="majorBidi"/>
          <w:sz w:val="24"/>
          <w:szCs w:val="24"/>
        </w:rPr>
        <w:t>kedua</w:t>
      </w:r>
      <w:proofErr w:type="spellEnd"/>
      <w:r w:rsidR="00F24CBD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F24CBD">
        <w:rPr>
          <w:rFonts w:asciiTheme="majorBidi" w:hAnsiTheme="majorBidi" w:cstheme="majorBidi"/>
          <w:sz w:val="24"/>
          <w:szCs w:val="24"/>
        </w:rPr>
        <w:t>Benar</w:t>
      </w:r>
      <w:proofErr w:type="spellEnd"/>
      <w:r w:rsidR="00F24CBD">
        <w:rPr>
          <w:rFonts w:asciiTheme="majorBidi" w:hAnsiTheme="majorBidi" w:cstheme="majorBidi"/>
          <w:sz w:val="24"/>
          <w:szCs w:val="24"/>
        </w:rPr>
        <w:t>)</w:t>
      </w:r>
    </w:p>
    <w:p w14:paraId="555E331D" w14:textId="32FFB380" w:rsidR="0025411C" w:rsidRDefault="0025411C" w:rsidP="0025411C">
      <w:pPr>
        <w:pStyle w:val="ListParagraph"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2: “</w:t>
      </w:r>
      <w:r>
        <w:rPr>
          <w:rFonts w:asciiTheme="majorBidi" w:hAnsiTheme="majorBidi" w:cstheme="majorBidi"/>
          <w:sz w:val="24"/>
          <w:szCs w:val="24"/>
        </w:rPr>
        <w:t xml:space="preserve">Harun Al-Rasyid </w:t>
      </w:r>
      <w:proofErr w:type="spellStart"/>
      <w:r>
        <w:rPr>
          <w:rFonts w:asciiTheme="majorBidi" w:hAnsiTheme="majorBidi" w:cstheme="majorBidi"/>
          <w:sz w:val="24"/>
          <w:szCs w:val="24"/>
        </w:rPr>
        <w:t>meninggal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>
        <w:rPr>
          <w:rFonts w:asciiTheme="majorBidi" w:hAnsiTheme="majorBidi" w:cstheme="majorBidi"/>
          <w:sz w:val="24"/>
          <w:szCs w:val="24"/>
        </w:rPr>
        <w:t>usia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muda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sehingga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banyak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dilakukannya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semasa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khalifah</w:t>
      </w:r>
      <w:r>
        <w:rPr>
          <w:rFonts w:asciiTheme="majorBidi" w:hAnsiTheme="majorBidi" w:cstheme="majorBidi"/>
          <w:sz w:val="24"/>
          <w:szCs w:val="24"/>
        </w:rPr>
        <w:t>”</w:t>
      </w:r>
      <w:r w:rsidR="00F24CB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24CBD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="00F24CB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24CBD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="00F24CB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24CBD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F24CB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24CBD">
        <w:rPr>
          <w:rFonts w:asciiTheme="majorBidi" w:hAnsiTheme="majorBidi" w:cstheme="majorBidi"/>
          <w:sz w:val="24"/>
          <w:szCs w:val="24"/>
        </w:rPr>
        <w:t>isi</w:t>
      </w:r>
      <w:proofErr w:type="spellEnd"/>
      <w:r w:rsidR="00F24CB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24CBD">
        <w:rPr>
          <w:rFonts w:asciiTheme="majorBidi" w:hAnsiTheme="majorBidi" w:cstheme="majorBidi"/>
          <w:sz w:val="24"/>
          <w:szCs w:val="24"/>
        </w:rPr>
        <w:t>teks</w:t>
      </w:r>
      <w:proofErr w:type="spellEnd"/>
      <w:r w:rsidR="00F24CBD">
        <w:rPr>
          <w:rFonts w:asciiTheme="majorBidi" w:hAnsiTheme="majorBidi" w:cstheme="majorBidi"/>
          <w:sz w:val="24"/>
          <w:szCs w:val="24"/>
        </w:rPr>
        <w:t xml:space="preserve"> (Salah).</w:t>
      </w:r>
    </w:p>
    <w:p w14:paraId="0E830145" w14:textId="7F04C16B" w:rsidR="0025411C" w:rsidRDefault="0025411C" w:rsidP="0025411C">
      <w:pPr>
        <w:pStyle w:val="ListParagraph"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3: “</w:t>
      </w:r>
      <w:r w:rsidRPr="00022F90">
        <w:rPr>
          <w:rFonts w:asciiTheme="majorBidi" w:hAnsiTheme="majorBidi" w:cstheme="majorBidi"/>
          <w:sz w:val="24"/>
          <w:szCs w:val="24"/>
        </w:rPr>
        <w:t xml:space="preserve">Harun Al-Rasyid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merupakan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pemimpin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masih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dikenal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baik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hingga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saat</w:t>
      </w:r>
      <w:proofErr w:type="spellEnd"/>
      <w:r w:rsidRPr="00022F9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22F90">
        <w:rPr>
          <w:rFonts w:asciiTheme="majorBidi" w:hAnsiTheme="majorBidi" w:cstheme="majorBidi"/>
          <w:sz w:val="24"/>
          <w:szCs w:val="24"/>
        </w:rPr>
        <w:t>ini</w:t>
      </w:r>
      <w:proofErr w:type="spellEnd"/>
      <w:r>
        <w:rPr>
          <w:rFonts w:asciiTheme="majorBidi" w:hAnsiTheme="majorBidi" w:cstheme="majorBidi"/>
          <w:sz w:val="24"/>
          <w:szCs w:val="24"/>
        </w:rPr>
        <w:t>”</w:t>
      </w:r>
      <w:r w:rsidR="00F24CB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24CBD">
        <w:rPr>
          <w:rFonts w:asciiTheme="majorBidi" w:hAnsiTheme="majorBidi" w:cstheme="majorBidi"/>
          <w:sz w:val="24"/>
          <w:szCs w:val="24"/>
        </w:rPr>
        <w:t>terdapat</w:t>
      </w:r>
      <w:proofErr w:type="spellEnd"/>
      <w:r w:rsidR="00F24CBD">
        <w:rPr>
          <w:rFonts w:asciiTheme="majorBidi" w:hAnsiTheme="majorBidi" w:cstheme="majorBidi"/>
          <w:sz w:val="24"/>
          <w:szCs w:val="24"/>
        </w:rPr>
        <w:t xml:space="preserve"> pada paragraph </w:t>
      </w:r>
      <w:proofErr w:type="spellStart"/>
      <w:r w:rsidR="00F24CBD">
        <w:rPr>
          <w:rFonts w:asciiTheme="majorBidi" w:hAnsiTheme="majorBidi" w:cstheme="majorBidi"/>
          <w:sz w:val="24"/>
          <w:szCs w:val="24"/>
        </w:rPr>
        <w:t>terakhir</w:t>
      </w:r>
      <w:proofErr w:type="spellEnd"/>
      <w:r w:rsidR="00F24CBD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F24CBD">
        <w:rPr>
          <w:rFonts w:asciiTheme="majorBidi" w:hAnsiTheme="majorBidi" w:cstheme="majorBidi"/>
          <w:sz w:val="24"/>
          <w:szCs w:val="24"/>
        </w:rPr>
        <w:t>Benar</w:t>
      </w:r>
      <w:proofErr w:type="spellEnd"/>
      <w:r w:rsidR="00F24CBD">
        <w:rPr>
          <w:rFonts w:asciiTheme="majorBidi" w:hAnsiTheme="majorBidi" w:cstheme="majorBidi"/>
          <w:sz w:val="24"/>
          <w:szCs w:val="24"/>
        </w:rPr>
        <w:t>)</w:t>
      </w:r>
    </w:p>
    <w:p w14:paraId="49E43E14" w14:textId="00F6E0F5" w:rsidR="0025411C" w:rsidRDefault="0025411C" w:rsidP="0025411C">
      <w:pPr>
        <w:pStyle w:val="ListParagraph"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4: “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Sejak</w:t>
      </w:r>
      <w:proofErr w:type="spellEnd"/>
      <w:r w:rsidRPr="00DA24D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kecil</w:t>
      </w:r>
      <w:proofErr w:type="spellEnd"/>
      <w:r w:rsidRPr="00DA24D9">
        <w:rPr>
          <w:rFonts w:asciiTheme="majorBidi" w:hAnsiTheme="majorBidi" w:cstheme="majorBidi"/>
          <w:sz w:val="24"/>
          <w:szCs w:val="24"/>
        </w:rPr>
        <w:t xml:space="preserve"> Harun Al-Rasyid 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sudah</w:t>
      </w:r>
      <w:proofErr w:type="spellEnd"/>
      <w:r w:rsidRPr="00DA24D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dididik</w:t>
      </w:r>
      <w:proofErr w:type="spellEnd"/>
      <w:r w:rsidRPr="00DA24D9">
        <w:rPr>
          <w:rFonts w:asciiTheme="majorBidi" w:hAnsiTheme="majorBidi" w:cstheme="majorBidi"/>
          <w:sz w:val="24"/>
          <w:szCs w:val="24"/>
        </w:rPr>
        <w:t xml:space="preserve"> oleh 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ayahnya</w:t>
      </w:r>
      <w:proofErr w:type="spellEnd"/>
      <w:r w:rsidRPr="00DA24D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DA24D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menjadi</w:t>
      </w:r>
      <w:proofErr w:type="spellEnd"/>
      <w:r w:rsidRPr="00DA24D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pemimpin</w:t>
      </w:r>
      <w:proofErr w:type="spellEnd"/>
      <w:r w:rsidRPr="00DA24D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sehingga</w:t>
      </w:r>
      <w:proofErr w:type="spellEnd"/>
      <w:r w:rsidRPr="00DA24D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memiliki</w:t>
      </w:r>
      <w:proofErr w:type="spellEnd"/>
      <w:r w:rsidRPr="00DA24D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DA24D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kepemimpinan</w:t>
      </w:r>
      <w:proofErr w:type="spellEnd"/>
      <w:r w:rsidRPr="00DA24D9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DA24D9">
        <w:rPr>
          <w:rFonts w:asciiTheme="majorBidi" w:hAnsiTheme="majorBidi" w:cstheme="majorBidi"/>
          <w:sz w:val="24"/>
          <w:szCs w:val="24"/>
        </w:rPr>
        <w:t>baik</w:t>
      </w:r>
      <w:proofErr w:type="spellEnd"/>
      <w:r>
        <w:rPr>
          <w:rFonts w:asciiTheme="majorBidi" w:hAnsiTheme="majorBidi" w:cstheme="majorBidi"/>
          <w:sz w:val="24"/>
          <w:szCs w:val="24"/>
        </w:rPr>
        <w:t>”</w:t>
      </w:r>
      <w:r w:rsidR="00DB409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B4094">
        <w:rPr>
          <w:rFonts w:asciiTheme="majorBidi" w:hAnsiTheme="majorBidi" w:cstheme="majorBidi"/>
          <w:sz w:val="24"/>
          <w:szCs w:val="24"/>
        </w:rPr>
        <w:t>terdapat</w:t>
      </w:r>
      <w:proofErr w:type="spellEnd"/>
      <w:r w:rsidR="00DB4094">
        <w:rPr>
          <w:rFonts w:asciiTheme="majorBidi" w:hAnsiTheme="majorBidi" w:cstheme="majorBidi"/>
          <w:sz w:val="24"/>
          <w:szCs w:val="24"/>
        </w:rPr>
        <w:t xml:space="preserve"> pada paragraph </w:t>
      </w:r>
      <w:proofErr w:type="spellStart"/>
      <w:r w:rsidR="00DB4094">
        <w:rPr>
          <w:rFonts w:asciiTheme="majorBidi" w:hAnsiTheme="majorBidi" w:cstheme="majorBidi"/>
          <w:sz w:val="24"/>
          <w:szCs w:val="24"/>
        </w:rPr>
        <w:t>pertama</w:t>
      </w:r>
      <w:proofErr w:type="spellEnd"/>
      <w:r w:rsidR="00DB4094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DB4094">
        <w:rPr>
          <w:rFonts w:asciiTheme="majorBidi" w:hAnsiTheme="majorBidi" w:cstheme="majorBidi"/>
          <w:sz w:val="24"/>
          <w:szCs w:val="24"/>
        </w:rPr>
        <w:t>Benar</w:t>
      </w:r>
      <w:proofErr w:type="spellEnd"/>
      <w:r w:rsidR="00DB4094">
        <w:rPr>
          <w:rFonts w:asciiTheme="majorBidi" w:hAnsiTheme="majorBidi" w:cstheme="majorBidi"/>
          <w:sz w:val="24"/>
          <w:szCs w:val="24"/>
        </w:rPr>
        <w:t>).</w:t>
      </w:r>
    </w:p>
    <w:p w14:paraId="0C12A393" w14:textId="424FA12D" w:rsidR="0025411C" w:rsidRPr="0025411C" w:rsidRDefault="0025411C" w:rsidP="0025411C">
      <w:pPr>
        <w:pStyle w:val="ListParagraph"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5: “</w:t>
      </w:r>
      <w:r>
        <w:rPr>
          <w:rFonts w:asciiTheme="majorBidi" w:hAnsiTheme="majorBidi" w:cstheme="majorBidi"/>
          <w:sz w:val="24"/>
          <w:szCs w:val="24"/>
        </w:rPr>
        <w:t xml:space="preserve">Ayah Harun Al-Rasyid </w:t>
      </w:r>
      <w:proofErr w:type="spellStart"/>
      <w:r>
        <w:rPr>
          <w:rFonts w:asciiTheme="majorBidi" w:hAnsiTheme="majorBidi" w:cstheme="majorBidi"/>
          <w:sz w:val="24"/>
          <w:szCs w:val="24"/>
        </w:rPr>
        <w:t>mempraktikan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</w:t>
      </w:r>
      <w:r w:rsidR="00DB4094">
        <w:rPr>
          <w:rFonts w:asciiTheme="majorBidi" w:hAnsiTheme="majorBidi" w:cstheme="majorBidi"/>
          <w:sz w:val="24"/>
          <w:szCs w:val="24"/>
        </w:rPr>
        <w:t>i</w:t>
      </w:r>
      <w:r>
        <w:rPr>
          <w:rFonts w:asciiTheme="majorBidi" w:hAnsiTheme="majorBidi" w:cstheme="majorBidi"/>
          <w:sz w:val="24"/>
          <w:szCs w:val="24"/>
        </w:rPr>
        <w:t>stem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pemerintahan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secara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turun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temurun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memilih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anaknya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sendiri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pemimpin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selanjutnya</w:t>
      </w:r>
      <w:proofErr w:type="spellEnd"/>
      <w:r>
        <w:rPr>
          <w:rFonts w:asciiTheme="majorBidi" w:hAnsiTheme="majorBidi" w:cstheme="majorBidi"/>
          <w:sz w:val="24"/>
          <w:szCs w:val="24"/>
        </w:rPr>
        <w:t>”</w:t>
      </w:r>
      <w:r w:rsidR="00DB409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B4094">
        <w:rPr>
          <w:rFonts w:asciiTheme="majorBidi" w:hAnsiTheme="majorBidi" w:cstheme="majorBidi"/>
          <w:sz w:val="24"/>
          <w:szCs w:val="24"/>
        </w:rPr>
        <w:t>terdapat</w:t>
      </w:r>
      <w:proofErr w:type="spellEnd"/>
      <w:r w:rsidR="00DB4094">
        <w:rPr>
          <w:rFonts w:asciiTheme="majorBidi" w:hAnsiTheme="majorBidi" w:cstheme="majorBidi"/>
          <w:sz w:val="24"/>
          <w:szCs w:val="24"/>
        </w:rPr>
        <w:t xml:space="preserve"> pada paragraph </w:t>
      </w:r>
      <w:proofErr w:type="spellStart"/>
      <w:r w:rsidR="00DB4094">
        <w:rPr>
          <w:rFonts w:asciiTheme="majorBidi" w:hAnsiTheme="majorBidi" w:cstheme="majorBidi"/>
          <w:sz w:val="24"/>
          <w:szCs w:val="24"/>
        </w:rPr>
        <w:t>ke</w:t>
      </w:r>
      <w:proofErr w:type="spellEnd"/>
      <w:r w:rsidR="00DB409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B4094">
        <w:rPr>
          <w:rFonts w:asciiTheme="majorBidi" w:hAnsiTheme="majorBidi" w:cstheme="majorBidi"/>
          <w:sz w:val="24"/>
          <w:szCs w:val="24"/>
        </w:rPr>
        <w:t>tiga</w:t>
      </w:r>
      <w:proofErr w:type="spellEnd"/>
      <w:r w:rsidR="00DB4094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DB4094">
        <w:rPr>
          <w:rFonts w:asciiTheme="majorBidi" w:hAnsiTheme="majorBidi" w:cstheme="majorBidi"/>
          <w:sz w:val="24"/>
          <w:szCs w:val="24"/>
        </w:rPr>
        <w:t>Benar</w:t>
      </w:r>
      <w:proofErr w:type="spellEnd"/>
      <w:r w:rsidR="00DB4094">
        <w:rPr>
          <w:rFonts w:asciiTheme="majorBidi" w:hAnsiTheme="majorBidi" w:cstheme="majorBidi"/>
          <w:sz w:val="24"/>
          <w:szCs w:val="24"/>
        </w:rPr>
        <w:t>).</w:t>
      </w:r>
    </w:p>
    <w:p w14:paraId="6EC1642C" w14:textId="6924377F" w:rsidR="00022F90" w:rsidRDefault="00022F90" w:rsidP="00022F90">
      <w:pPr>
        <w:pStyle w:val="ListParagraph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14:paraId="4EF6EDFD" w14:textId="6454B7BD" w:rsidR="00022F90" w:rsidRDefault="00C94517" w:rsidP="00022F90">
      <w:pPr>
        <w:pStyle w:val="ListParagraph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22F90">
        <w:rPr>
          <w:rFonts w:asciiTheme="majorBidi" w:hAnsiTheme="majorBidi" w:cstheme="majorBidi"/>
          <w:sz w:val="24"/>
          <w:szCs w:val="24"/>
        </w:rPr>
        <w:t>.</w:t>
      </w:r>
    </w:p>
    <w:p w14:paraId="5E295D86" w14:textId="77777777" w:rsidR="00C94517" w:rsidRPr="00C94517" w:rsidRDefault="00C94517" w:rsidP="00446597">
      <w:p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</w:rPr>
      </w:pPr>
    </w:p>
    <w:sectPr w:rsidR="00C94517" w:rsidRPr="00C945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75252"/>
    <w:multiLevelType w:val="hybridMultilevel"/>
    <w:tmpl w:val="E32004D0"/>
    <w:lvl w:ilvl="0" w:tplc="7CE25B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06DDA"/>
    <w:multiLevelType w:val="hybridMultilevel"/>
    <w:tmpl w:val="94C6F4AA"/>
    <w:lvl w:ilvl="0" w:tplc="A1CEE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106C58"/>
    <w:multiLevelType w:val="hybridMultilevel"/>
    <w:tmpl w:val="17DA6614"/>
    <w:lvl w:ilvl="0" w:tplc="6F326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8E11AA"/>
    <w:multiLevelType w:val="hybridMultilevel"/>
    <w:tmpl w:val="8E527496"/>
    <w:lvl w:ilvl="0" w:tplc="B13CF5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6A050A9"/>
    <w:multiLevelType w:val="hybridMultilevel"/>
    <w:tmpl w:val="B85AC8FA"/>
    <w:lvl w:ilvl="0" w:tplc="E44CD28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C30600"/>
    <w:multiLevelType w:val="hybridMultilevel"/>
    <w:tmpl w:val="C0EA4FDA"/>
    <w:lvl w:ilvl="0" w:tplc="FFFFFFFF">
      <w:start w:val="4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DD84A4E6">
      <w:start w:val="4"/>
      <w:numFmt w:val="bullet"/>
      <w:lvlText w:val="-"/>
      <w:lvlJc w:val="left"/>
      <w:pPr>
        <w:ind w:left="1800" w:hanging="360"/>
      </w:pPr>
      <w:rPr>
        <w:rFonts w:ascii="Calibri" w:eastAsiaTheme="minorEastAsia" w:hAnsi="Calibri" w:cstheme="minorBidi" w:hint="default"/>
      </w:rPr>
    </w:lvl>
    <w:lvl w:ilvl="2" w:tplc="0421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9B3093"/>
    <w:multiLevelType w:val="hybridMultilevel"/>
    <w:tmpl w:val="B41623AA"/>
    <w:lvl w:ilvl="0" w:tplc="A5F07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A54988"/>
    <w:multiLevelType w:val="hybridMultilevel"/>
    <w:tmpl w:val="5C9EA452"/>
    <w:lvl w:ilvl="0" w:tplc="D46A5D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F66547"/>
    <w:multiLevelType w:val="hybridMultilevel"/>
    <w:tmpl w:val="61FEE89C"/>
    <w:lvl w:ilvl="0" w:tplc="C996FE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B00D2"/>
    <w:multiLevelType w:val="hybridMultilevel"/>
    <w:tmpl w:val="AAFE502A"/>
    <w:lvl w:ilvl="0" w:tplc="DC125E9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C27457A"/>
    <w:multiLevelType w:val="hybridMultilevel"/>
    <w:tmpl w:val="DBE8F7F8"/>
    <w:lvl w:ilvl="0" w:tplc="4962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338F6"/>
    <w:multiLevelType w:val="hybridMultilevel"/>
    <w:tmpl w:val="281AC0E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D2B60AF2">
      <w:start w:val="8"/>
      <w:numFmt w:val="lowerLetter"/>
      <w:lvlText w:val="%2."/>
      <w:lvlJc w:val="left"/>
      <w:pPr>
        <w:ind w:left="1800" w:hanging="360"/>
      </w:pPr>
    </w:lvl>
    <w:lvl w:ilvl="2" w:tplc="1CA8991E">
      <w:start w:val="8"/>
      <w:numFmt w:val="upperLetter"/>
      <w:lvlText w:val="%3."/>
      <w:lvlJc w:val="left"/>
      <w:pPr>
        <w:ind w:left="2700" w:hanging="360"/>
      </w:pPr>
    </w:lvl>
    <w:lvl w:ilvl="3" w:tplc="76EA6E78">
      <w:start w:val="1"/>
      <w:numFmt w:val="decimal"/>
      <w:lvlText w:val="%4."/>
      <w:lvlJc w:val="left"/>
      <w:pPr>
        <w:ind w:left="3240" w:hanging="360"/>
      </w:pPr>
    </w:lvl>
    <w:lvl w:ilvl="4" w:tplc="04210019">
      <w:start w:val="1"/>
      <w:numFmt w:val="lowerLetter"/>
      <w:lvlText w:val="%5."/>
      <w:lvlJc w:val="left"/>
      <w:pPr>
        <w:ind w:left="3960" w:hanging="360"/>
      </w:pPr>
    </w:lvl>
    <w:lvl w:ilvl="5" w:tplc="0421001B">
      <w:start w:val="1"/>
      <w:numFmt w:val="lowerRoman"/>
      <w:lvlText w:val="%6."/>
      <w:lvlJc w:val="right"/>
      <w:pPr>
        <w:ind w:left="4680" w:hanging="180"/>
      </w:pPr>
    </w:lvl>
    <w:lvl w:ilvl="6" w:tplc="0421000F">
      <w:start w:val="1"/>
      <w:numFmt w:val="decimal"/>
      <w:lvlText w:val="%7."/>
      <w:lvlJc w:val="left"/>
      <w:pPr>
        <w:ind w:left="5400" w:hanging="360"/>
      </w:pPr>
    </w:lvl>
    <w:lvl w:ilvl="7" w:tplc="04210019">
      <w:start w:val="1"/>
      <w:numFmt w:val="lowerLetter"/>
      <w:lvlText w:val="%8."/>
      <w:lvlJc w:val="left"/>
      <w:pPr>
        <w:ind w:left="6120" w:hanging="360"/>
      </w:pPr>
    </w:lvl>
    <w:lvl w:ilvl="8" w:tplc="0421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65225B"/>
    <w:multiLevelType w:val="hybridMultilevel"/>
    <w:tmpl w:val="A1B42074"/>
    <w:lvl w:ilvl="0" w:tplc="EB1E6E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2583DF2"/>
    <w:multiLevelType w:val="hybridMultilevel"/>
    <w:tmpl w:val="7A6E6048"/>
    <w:lvl w:ilvl="0" w:tplc="409E6A30">
      <w:start w:val="1"/>
      <w:numFmt w:val="decimal"/>
      <w:lvlText w:val="%1."/>
      <w:lvlJc w:val="left"/>
      <w:pPr>
        <w:ind w:left="720" w:hanging="360"/>
      </w:pPr>
      <w:rPr>
        <w:rFonts w:asciiTheme="minorBidi" w:eastAsiaTheme="minorHAnsi" w:hAnsiTheme="minorBidi" w:cstheme="minorBidi"/>
      </w:rPr>
    </w:lvl>
    <w:lvl w:ilvl="1" w:tplc="41F48D94">
      <w:start w:val="1"/>
      <w:numFmt w:val="upp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84DBA"/>
    <w:multiLevelType w:val="hybridMultilevel"/>
    <w:tmpl w:val="CAA46B2E"/>
    <w:lvl w:ilvl="0" w:tplc="1E945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8321FA"/>
    <w:multiLevelType w:val="hybridMultilevel"/>
    <w:tmpl w:val="B3F2FAD0"/>
    <w:lvl w:ilvl="0" w:tplc="1088B3E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31A1A16"/>
    <w:multiLevelType w:val="hybridMultilevel"/>
    <w:tmpl w:val="3B8CF25A"/>
    <w:lvl w:ilvl="0" w:tplc="C61ED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49337B"/>
    <w:multiLevelType w:val="hybridMultilevel"/>
    <w:tmpl w:val="5ECAF2AA"/>
    <w:lvl w:ilvl="0" w:tplc="B73898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C333AE6"/>
    <w:multiLevelType w:val="hybridMultilevel"/>
    <w:tmpl w:val="CC707F5E"/>
    <w:lvl w:ilvl="0" w:tplc="24ECF0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E84171B"/>
    <w:multiLevelType w:val="hybridMultilevel"/>
    <w:tmpl w:val="7E44818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7C4D688">
      <w:start w:val="1"/>
      <w:numFmt w:val="decimal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171C9"/>
    <w:multiLevelType w:val="hybridMultilevel"/>
    <w:tmpl w:val="35508A3A"/>
    <w:lvl w:ilvl="0" w:tplc="C8364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082"/>
    <w:multiLevelType w:val="hybridMultilevel"/>
    <w:tmpl w:val="67C43B6A"/>
    <w:lvl w:ilvl="0" w:tplc="0560B1E6">
      <w:start w:val="1"/>
      <w:numFmt w:val="lowerLetter"/>
      <w:lvlText w:val="%1."/>
      <w:lvlJc w:val="left"/>
      <w:pPr>
        <w:ind w:left="1440" w:hanging="360"/>
      </w:pPr>
      <w:rPr>
        <w:rFonts w:asciiTheme="minorBidi" w:hAnsiTheme="minorBidi" w:cstheme="minorBidi"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4C60F78"/>
    <w:multiLevelType w:val="hybridMultilevel"/>
    <w:tmpl w:val="6944E39E"/>
    <w:lvl w:ilvl="0" w:tplc="8026B9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A0252D"/>
    <w:multiLevelType w:val="hybridMultilevel"/>
    <w:tmpl w:val="AD82F99C"/>
    <w:lvl w:ilvl="0" w:tplc="F3F81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5388472">
    <w:abstractNumId w:val="8"/>
  </w:num>
  <w:num w:numId="2" w16cid:durableId="1151754610">
    <w:abstractNumId w:val="14"/>
  </w:num>
  <w:num w:numId="3" w16cid:durableId="1817189076">
    <w:abstractNumId w:val="16"/>
  </w:num>
  <w:num w:numId="4" w16cid:durableId="966202972">
    <w:abstractNumId w:val="4"/>
  </w:num>
  <w:num w:numId="5" w16cid:durableId="675301179">
    <w:abstractNumId w:val="17"/>
  </w:num>
  <w:num w:numId="6" w16cid:durableId="1552038016">
    <w:abstractNumId w:val="0"/>
  </w:num>
  <w:num w:numId="7" w16cid:durableId="606548592">
    <w:abstractNumId w:val="2"/>
  </w:num>
  <w:num w:numId="8" w16cid:durableId="1937908085">
    <w:abstractNumId w:val="1"/>
  </w:num>
  <w:num w:numId="9" w16cid:durableId="375352900">
    <w:abstractNumId w:val="15"/>
  </w:num>
  <w:num w:numId="10" w16cid:durableId="548884068">
    <w:abstractNumId w:val="10"/>
  </w:num>
  <w:num w:numId="11" w16cid:durableId="1937323127">
    <w:abstractNumId w:val="23"/>
  </w:num>
  <w:num w:numId="12" w16cid:durableId="1919945131">
    <w:abstractNumId w:val="18"/>
  </w:num>
  <w:num w:numId="13" w16cid:durableId="140461502">
    <w:abstractNumId w:val="3"/>
  </w:num>
  <w:num w:numId="14" w16cid:durableId="1595243700">
    <w:abstractNumId w:val="7"/>
  </w:num>
  <w:num w:numId="15" w16cid:durableId="675962928">
    <w:abstractNumId w:val="6"/>
  </w:num>
  <w:num w:numId="16" w16cid:durableId="2091728142">
    <w:abstractNumId w:val="12"/>
  </w:num>
  <w:num w:numId="17" w16cid:durableId="860044684">
    <w:abstractNumId w:val="20"/>
  </w:num>
  <w:num w:numId="18" w16cid:durableId="1695763729">
    <w:abstractNumId w:val="22"/>
  </w:num>
  <w:num w:numId="19" w16cid:durableId="188185272">
    <w:abstractNumId w:val="11"/>
    <w:lvlOverride w:ilvl="0">
      <w:startOverride w:val="1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0689947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1707479">
    <w:abstractNumId w:val="21"/>
  </w:num>
  <w:num w:numId="22" w16cid:durableId="18985128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43984632">
    <w:abstractNumId w:val="5"/>
  </w:num>
  <w:num w:numId="24" w16cid:durableId="16481277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DF"/>
    <w:rsid w:val="00022F90"/>
    <w:rsid w:val="0003456B"/>
    <w:rsid w:val="0006148F"/>
    <w:rsid w:val="00076C27"/>
    <w:rsid w:val="00087061"/>
    <w:rsid w:val="000C0F48"/>
    <w:rsid w:val="000C57D6"/>
    <w:rsid w:val="00121F34"/>
    <w:rsid w:val="001359AD"/>
    <w:rsid w:val="001626CC"/>
    <w:rsid w:val="0017037D"/>
    <w:rsid w:val="001A60DF"/>
    <w:rsid w:val="001F7672"/>
    <w:rsid w:val="00211596"/>
    <w:rsid w:val="002232C7"/>
    <w:rsid w:val="00236286"/>
    <w:rsid w:val="002445A3"/>
    <w:rsid w:val="00253886"/>
    <w:rsid w:val="0025411C"/>
    <w:rsid w:val="00255DC0"/>
    <w:rsid w:val="00277F4C"/>
    <w:rsid w:val="00283D5D"/>
    <w:rsid w:val="00294EDD"/>
    <w:rsid w:val="002A323C"/>
    <w:rsid w:val="002A6C03"/>
    <w:rsid w:val="002F29F7"/>
    <w:rsid w:val="0033587F"/>
    <w:rsid w:val="00340432"/>
    <w:rsid w:val="0035465A"/>
    <w:rsid w:val="00370341"/>
    <w:rsid w:val="00371355"/>
    <w:rsid w:val="003B44FC"/>
    <w:rsid w:val="003C7CA7"/>
    <w:rsid w:val="003F50B6"/>
    <w:rsid w:val="00446597"/>
    <w:rsid w:val="00467FF6"/>
    <w:rsid w:val="00471080"/>
    <w:rsid w:val="004816FB"/>
    <w:rsid w:val="004B1C87"/>
    <w:rsid w:val="004E64EC"/>
    <w:rsid w:val="0055492A"/>
    <w:rsid w:val="00567493"/>
    <w:rsid w:val="00573D19"/>
    <w:rsid w:val="00580649"/>
    <w:rsid w:val="00595217"/>
    <w:rsid w:val="005B3EF8"/>
    <w:rsid w:val="005C3F50"/>
    <w:rsid w:val="005E3C33"/>
    <w:rsid w:val="00601DAB"/>
    <w:rsid w:val="00610A45"/>
    <w:rsid w:val="00627ACE"/>
    <w:rsid w:val="0065024D"/>
    <w:rsid w:val="00664308"/>
    <w:rsid w:val="006661E3"/>
    <w:rsid w:val="006B038B"/>
    <w:rsid w:val="006B243B"/>
    <w:rsid w:val="006C2D9B"/>
    <w:rsid w:val="00716687"/>
    <w:rsid w:val="00755C4F"/>
    <w:rsid w:val="0079680E"/>
    <w:rsid w:val="00803D88"/>
    <w:rsid w:val="00814B3A"/>
    <w:rsid w:val="0088637E"/>
    <w:rsid w:val="0089160E"/>
    <w:rsid w:val="008943B5"/>
    <w:rsid w:val="008A23D7"/>
    <w:rsid w:val="008A4198"/>
    <w:rsid w:val="008C1D7A"/>
    <w:rsid w:val="008D233B"/>
    <w:rsid w:val="008E6A3E"/>
    <w:rsid w:val="008F18D6"/>
    <w:rsid w:val="00904D3C"/>
    <w:rsid w:val="00962F10"/>
    <w:rsid w:val="00963E55"/>
    <w:rsid w:val="00965276"/>
    <w:rsid w:val="00971073"/>
    <w:rsid w:val="00980280"/>
    <w:rsid w:val="009A1FDC"/>
    <w:rsid w:val="009C0114"/>
    <w:rsid w:val="009D0793"/>
    <w:rsid w:val="00A00EF0"/>
    <w:rsid w:val="00A2287D"/>
    <w:rsid w:val="00A421A1"/>
    <w:rsid w:val="00A542E3"/>
    <w:rsid w:val="00A64A47"/>
    <w:rsid w:val="00A65EFF"/>
    <w:rsid w:val="00A71F06"/>
    <w:rsid w:val="00AA142F"/>
    <w:rsid w:val="00AB13E4"/>
    <w:rsid w:val="00AB5612"/>
    <w:rsid w:val="00AB7BB0"/>
    <w:rsid w:val="00AC1399"/>
    <w:rsid w:val="00AF2B9C"/>
    <w:rsid w:val="00AF6A3D"/>
    <w:rsid w:val="00B13AEB"/>
    <w:rsid w:val="00B3455F"/>
    <w:rsid w:val="00B90520"/>
    <w:rsid w:val="00BA0044"/>
    <w:rsid w:val="00BB0F67"/>
    <w:rsid w:val="00BD446F"/>
    <w:rsid w:val="00C10130"/>
    <w:rsid w:val="00C43AEF"/>
    <w:rsid w:val="00C57F8D"/>
    <w:rsid w:val="00C63559"/>
    <w:rsid w:val="00C65FE8"/>
    <w:rsid w:val="00C66295"/>
    <w:rsid w:val="00C94517"/>
    <w:rsid w:val="00D32E3E"/>
    <w:rsid w:val="00D52371"/>
    <w:rsid w:val="00DA24D9"/>
    <w:rsid w:val="00DB4094"/>
    <w:rsid w:val="00DE4DB3"/>
    <w:rsid w:val="00E0146D"/>
    <w:rsid w:val="00E04552"/>
    <w:rsid w:val="00E522A6"/>
    <w:rsid w:val="00E77136"/>
    <w:rsid w:val="00E802A7"/>
    <w:rsid w:val="00EA2588"/>
    <w:rsid w:val="00EA6C5A"/>
    <w:rsid w:val="00ED02B9"/>
    <w:rsid w:val="00F013D5"/>
    <w:rsid w:val="00F10F1E"/>
    <w:rsid w:val="00F24CBD"/>
    <w:rsid w:val="00F4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8A76"/>
  <w15:chartTrackingRefBased/>
  <w15:docId w15:val="{BC0EBDF7-8D00-484B-8BE2-2C83E533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0DF"/>
    <w:pPr>
      <w:ind w:left="720"/>
      <w:contextualSpacing/>
    </w:pPr>
  </w:style>
  <w:style w:type="table" w:styleId="TableGrid">
    <w:name w:val="Table Grid"/>
    <w:basedOn w:val="TableNormal"/>
    <w:uiPriority w:val="39"/>
    <w:rsid w:val="00BB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63</cp:revision>
  <dcterms:created xsi:type="dcterms:W3CDTF">2022-09-06T06:03:00Z</dcterms:created>
  <dcterms:modified xsi:type="dcterms:W3CDTF">2022-09-15T08:24:00Z</dcterms:modified>
</cp:coreProperties>
</file>